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05E62" w14:textId="1A662F65" w:rsidR="005747E9" w:rsidRDefault="005747E9" w:rsidP="00AB2404">
      <w:pPr>
        <w:spacing w:after="160" w:line="240" w:lineRule="exact"/>
        <w:contextualSpacing/>
        <w:jc w:val="center"/>
        <w:rPr>
          <w:rFonts w:ascii="Times New Roman" w:eastAsia="Times New Roman" w:hAnsi="Times New Roman"/>
          <w:sz w:val="28"/>
          <w:szCs w:val="20"/>
          <w:lang w:eastAsia="ru-RU"/>
        </w:rPr>
      </w:pPr>
    </w:p>
    <w:p w14:paraId="6DB19D61" w14:textId="77777777" w:rsidR="00105429" w:rsidRPr="00105429" w:rsidRDefault="005747E9" w:rsidP="005747E9">
      <w:pPr>
        <w:spacing w:after="160" w:line="240" w:lineRule="exact"/>
        <w:contextualSpacing/>
        <w:jc w:val="right"/>
        <w:rPr>
          <w:rFonts w:ascii="Times New Roman" w:eastAsia="Times New Roman" w:hAnsi="Times New Roman"/>
          <w:i/>
          <w:sz w:val="28"/>
          <w:szCs w:val="20"/>
          <w:lang w:eastAsia="ru-RU"/>
        </w:rPr>
      </w:pPr>
      <w:r w:rsidRPr="00105429">
        <w:rPr>
          <w:rFonts w:ascii="Times New Roman" w:eastAsia="Times New Roman" w:hAnsi="Times New Roman"/>
          <w:i/>
          <w:sz w:val="28"/>
          <w:szCs w:val="20"/>
          <w:lang w:eastAsia="ru-RU"/>
        </w:rPr>
        <w:t>Приложение 1</w:t>
      </w:r>
      <w:r w:rsidR="00005BE6" w:rsidRPr="00105429">
        <w:rPr>
          <w:rFonts w:ascii="Times New Roman" w:eastAsia="Times New Roman" w:hAnsi="Times New Roman"/>
          <w:i/>
          <w:sz w:val="28"/>
          <w:szCs w:val="20"/>
          <w:lang w:eastAsia="ru-RU"/>
        </w:rPr>
        <w:t xml:space="preserve"> </w:t>
      </w:r>
    </w:p>
    <w:p w14:paraId="51EF92E4" w14:textId="77777777" w:rsidR="00005BE6" w:rsidRPr="00105429" w:rsidRDefault="00005BE6" w:rsidP="00070DED">
      <w:pPr>
        <w:spacing w:after="160" w:line="240" w:lineRule="exact"/>
        <w:contextualSpacing/>
        <w:jc w:val="right"/>
        <w:rPr>
          <w:rFonts w:ascii="Times New Roman" w:eastAsia="Times New Roman" w:hAnsi="Times New Roman"/>
          <w:i/>
          <w:sz w:val="28"/>
          <w:szCs w:val="20"/>
          <w:lang w:eastAsia="ru-RU"/>
        </w:rPr>
      </w:pPr>
      <w:r w:rsidRPr="00105429">
        <w:rPr>
          <w:rFonts w:ascii="Times New Roman" w:eastAsia="Times New Roman" w:hAnsi="Times New Roman"/>
          <w:i/>
          <w:sz w:val="28"/>
          <w:szCs w:val="20"/>
          <w:lang w:eastAsia="ru-RU"/>
        </w:rPr>
        <w:t xml:space="preserve">к Положению о сертификации экспертов </w:t>
      </w:r>
    </w:p>
    <w:p w14:paraId="6EE30A05" w14:textId="77777777" w:rsidR="00070DED" w:rsidRDefault="00070DED" w:rsidP="00070DED">
      <w:pPr>
        <w:spacing w:after="160" w:line="240" w:lineRule="exact"/>
        <w:contextualSpacing/>
        <w:jc w:val="right"/>
        <w:rPr>
          <w:rFonts w:ascii="Times New Roman" w:eastAsia="Times New Roman" w:hAnsi="Times New Roman"/>
          <w:i/>
          <w:sz w:val="28"/>
          <w:szCs w:val="20"/>
          <w:lang w:eastAsia="ru-RU"/>
        </w:rPr>
      </w:pPr>
      <w:r w:rsidRPr="00070DED">
        <w:rPr>
          <w:rFonts w:ascii="Times New Roman" w:eastAsia="Times New Roman" w:hAnsi="Times New Roman"/>
          <w:i/>
          <w:sz w:val="28"/>
          <w:szCs w:val="20"/>
          <w:lang w:eastAsia="ru-RU"/>
        </w:rPr>
        <w:t xml:space="preserve">в области организации и сопровождения педагогического проектирования </w:t>
      </w:r>
    </w:p>
    <w:p w14:paraId="17044FD0" w14:textId="77777777" w:rsidR="00105429" w:rsidRPr="00070DED" w:rsidRDefault="00070DED" w:rsidP="00070DED">
      <w:pPr>
        <w:spacing w:after="160" w:line="240" w:lineRule="exact"/>
        <w:contextualSpacing/>
        <w:jc w:val="right"/>
        <w:rPr>
          <w:rFonts w:ascii="Times New Roman" w:eastAsia="Times New Roman" w:hAnsi="Times New Roman"/>
          <w:i/>
          <w:sz w:val="28"/>
          <w:szCs w:val="20"/>
          <w:lang w:eastAsia="ru-RU"/>
        </w:rPr>
      </w:pPr>
      <w:r w:rsidRPr="00070DED">
        <w:rPr>
          <w:rFonts w:ascii="Times New Roman" w:eastAsia="Times New Roman" w:hAnsi="Times New Roman"/>
          <w:i/>
          <w:sz w:val="28"/>
          <w:szCs w:val="20"/>
          <w:lang w:eastAsia="ru-RU"/>
        </w:rPr>
        <w:t>в Пермском крае</w:t>
      </w:r>
    </w:p>
    <w:p w14:paraId="1B76AAEB" w14:textId="77777777" w:rsidR="00AB2404" w:rsidRPr="00AB2404" w:rsidRDefault="00D76C3E" w:rsidP="000E66C9">
      <w:pPr>
        <w:spacing w:after="0"/>
        <w:contextualSpacing/>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t>Форма з</w:t>
      </w:r>
      <w:r w:rsidR="00AB2404" w:rsidRPr="00AB2404">
        <w:rPr>
          <w:rFonts w:ascii="Times New Roman" w:eastAsia="Times New Roman" w:hAnsi="Times New Roman"/>
          <w:b/>
          <w:sz w:val="28"/>
          <w:szCs w:val="20"/>
          <w:lang w:eastAsia="ru-RU"/>
        </w:rPr>
        <w:t>ая</w:t>
      </w:r>
      <w:r w:rsidR="000E66C9">
        <w:rPr>
          <w:rFonts w:ascii="Times New Roman" w:eastAsia="Times New Roman" w:hAnsi="Times New Roman"/>
          <w:b/>
          <w:sz w:val="28"/>
          <w:szCs w:val="20"/>
          <w:lang w:eastAsia="ru-RU"/>
        </w:rPr>
        <w:t>влени</w:t>
      </w:r>
      <w:r>
        <w:rPr>
          <w:rFonts w:ascii="Times New Roman" w:eastAsia="Times New Roman" w:hAnsi="Times New Roman"/>
          <w:b/>
          <w:sz w:val="28"/>
          <w:szCs w:val="20"/>
          <w:lang w:eastAsia="ru-RU"/>
        </w:rPr>
        <w:t>я</w:t>
      </w:r>
      <w:r w:rsidR="000E66C9">
        <w:rPr>
          <w:rFonts w:ascii="Times New Roman" w:eastAsia="Times New Roman" w:hAnsi="Times New Roman"/>
          <w:b/>
          <w:sz w:val="28"/>
          <w:szCs w:val="20"/>
          <w:lang w:eastAsia="ru-RU"/>
        </w:rPr>
        <w:t xml:space="preserve"> </w:t>
      </w:r>
      <w:r w:rsidR="00AB2404" w:rsidRPr="00AB2404">
        <w:rPr>
          <w:rFonts w:ascii="Times New Roman" w:eastAsia="Times New Roman" w:hAnsi="Times New Roman"/>
          <w:b/>
          <w:sz w:val="28"/>
          <w:szCs w:val="20"/>
          <w:lang w:eastAsia="ru-RU"/>
        </w:rPr>
        <w:t xml:space="preserve">на </w:t>
      </w:r>
      <w:r w:rsidR="00EA56C0">
        <w:rPr>
          <w:rFonts w:ascii="Times New Roman" w:eastAsia="Times New Roman" w:hAnsi="Times New Roman"/>
          <w:b/>
          <w:sz w:val="28"/>
          <w:szCs w:val="20"/>
          <w:lang w:eastAsia="ru-RU"/>
        </w:rPr>
        <w:t xml:space="preserve">участие в </w:t>
      </w:r>
      <w:r w:rsidR="000E66C9">
        <w:rPr>
          <w:rFonts w:ascii="Times New Roman" w:eastAsia="Times New Roman" w:hAnsi="Times New Roman"/>
          <w:b/>
          <w:sz w:val="28"/>
          <w:szCs w:val="20"/>
          <w:lang w:eastAsia="ru-RU"/>
        </w:rPr>
        <w:t>процедур</w:t>
      </w:r>
      <w:r w:rsidR="00EA56C0">
        <w:rPr>
          <w:rFonts w:ascii="Times New Roman" w:eastAsia="Times New Roman" w:hAnsi="Times New Roman"/>
          <w:b/>
          <w:sz w:val="28"/>
          <w:szCs w:val="20"/>
          <w:lang w:eastAsia="ru-RU"/>
        </w:rPr>
        <w:t>е</w:t>
      </w:r>
      <w:r w:rsidR="000E66C9">
        <w:rPr>
          <w:rFonts w:ascii="Times New Roman" w:eastAsia="Times New Roman" w:hAnsi="Times New Roman"/>
          <w:b/>
          <w:sz w:val="28"/>
          <w:szCs w:val="20"/>
          <w:lang w:eastAsia="ru-RU"/>
        </w:rPr>
        <w:t xml:space="preserve"> </w:t>
      </w:r>
      <w:r w:rsidR="00AB2404" w:rsidRPr="00AB2404">
        <w:rPr>
          <w:rFonts w:ascii="Times New Roman" w:eastAsia="Times New Roman" w:hAnsi="Times New Roman"/>
          <w:b/>
          <w:sz w:val="28"/>
          <w:szCs w:val="20"/>
          <w:lang w:eastAsia="ru-RU"/>
        </w:rPr>
        <w:t>сертификаци</w:t>
      </w:r>
      <w:r w:rsidR="000E66C9">
        <w:rPr>
          <w:rFonts w:ascii="Times New Roman" w:eastAsia="Times New Roman" w:hAnsi="Times New Roman"/>
          <w:b/>
          <w:sz w:val="28"/>
          <w:szCs w:val="20"/>
          <w:lang w:eastAsia="ru-RU"/>
        </w:rPr>
        <w:t>и</w:t>
      </w:r>
      <w:r w:rsidR="00AB2404" w:rsidRPr="00AB2404">
        <w:rPr>
          <w:rFonts w:ascii="Times New Roman" w:eastAsia="Times New Roman" w:hAnsi="Times New Roman"/>
          <w:b/>
          <w:sz w:val="28"/>
          <w:szCs w:val="20"/>
          <w:lang w:eastAsia="ru-RU"/>
        </w:rPr>
        <w:t xml:space="preserve"> эксперт</w:t>
      </w:r>
      <w:r w:rsidR="00C96341">
        <w:rPr>
          <w:rFonts w:ascii="Times New Roman" w:eastAsia="Times New Roman" w:hAnsi="Times New Roman"/>
          <w:b/>
          <w:sz w:val="28"/>
          <w:szCs w:val="20"/>
          <w:lang w:eastAsia="ru-RU"/>
        </w:rPr>
        <w:t>ов</w:t>
      </w:r>
      <w:r w:rsidR="000E66C9">
        <w:rPr>
          <w:rFonts w:ascii="Times New Roman" w:eastAsia="Times New Roman" w:hAnsi="Times New Roman"/>
          <w:b/>
          <w:sz w:val="28"/>
          <w:szCs w:val="20"/>
          <w:lang w:eastAsia="ru-RU"/>
        </w:rPr>
        <w:t xml:space="preserve"> </w:t>
      </w:r>
      <w:r w:rsidR="00070DED" w:rsidRPr="00070DED">
        <w:rPr>
          <w:rFonts w:ascii="Times New Roman" w:eastAsia="Times New Roman" w:hAnsi="Times New Roman"/>
          <w:b/>
          <w:sz w:val="28"/>
          <w:szCs w:val="20"/>
          <w:lang w:eastAsia="ru-RU"/>
        </w:rPr>
        <w:t xml:space="preserve">в области организации и сопровождения педагогического проектирования </w:t>
      </w:r>
    </w:p>
    <w:p w14:paraId="3287B05F" w14:textId="77777777" w:rsidR="00005BE6" w:rsidRDefault="00AB2404" w:rsidP="00D76C3E">
      <w:pPr>
        <w:spacing w:after="0"/>
        <w:ind w:left="-567" w:firstLine="567"/>
        <w:jc w:val="right"/>
        <w:rPr>
          <w:rFonts w:ascii="Times New Roman" w:eastAsia="Times New Roman" w:hAnsi="Times New Roman"/>
          <w:sz w:val="28"/>
          <w:szCs w:val="20"/>
          <w:lang w:eastAsia="ru-RU"/>
        </w:rPr>
      </w:pPr>
      <w:r w:rsidRPr="00AB2404">
        <w:rPr>
          <w:rFonts w:ascii="Times New Roman" w:eastAsia="Times New Roman" w:hAnsi="Times New Roman"/>
          <w:sz w:val="28"/>
          <w:szCs w:val="20"/>
          <w:lang w:eastAsia="ru-RU"/>
        </w:rPr>
        <w:t xml:space="preserve">Председателю </w:t>
      </w:r>
      <w:r w:rsidR="00005BE6">
        <w:rPr>
          <w:rFonts w:ascii="Times New Roman" w:eastAsia="Times New Roman" w:hAnsi="Times New Roman"/>
          <w:sz w:val="28"/>
          <w:szCs w:val="20"/>
          <w:lang w:eastAsia="ru-RU"/>
        </w:rPr>
        <w:t xml:space="preserve">комиссии </w:t>
      </w:r>
    </w:p>
    <w:p w14:paraId="1A85EC6E" w14:textId="77777777" w:rsidR="00005BE6" w:rsidRDefault="00005BE6" w:rsidP="00D76C3E">
      <w:pPr>
        <w:spacing w:after="0"/>
        <w:ind w:left="-567" w:firstLine="567"/>
        <w:jc w:val="right"/>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по сертификации экспертов </w:t>
      </w:r>
    </w:p>
    <w:p w14:paraId="1ECBE91E" w14:textId="77777777" w:rsidR="00D76C3E" w:rsidRDefault="00D76C3E" w:rsidP="00D76C3E">
      <w:pPr>
        <w:spacing w:after="0"/>
        <w:ind w:left="-567" w:firstLine="567"/>
        <w:jc w:val="right"/>
        <w:rPr>
          <w:rFonts w:ascii="Times New Roman" w:eastAsia="Times New Roman" w:hAnsi="Times New Roman"/>
          <w:bCs/>
          <w:sz w:val="28"/>
          <w:szCs w:val="20"/>
        </w:rPr>
      </w:pPr>
      <w:r w:rsidRPr="00176053">
        <w:rPr>
          <w:rFonts w:ascii="Times New Roman" w:eastAsia="Times New Roman" w:hAnsi="Times New Roman"/>
          <w:bCs/>
          <w:sz w:val="28"/>
          <w:szCs w:val="20"/>
        </w:rPr>
        <w:t xml:space="preserve">в области организации и сопровождения </w:t>
      </w:r>
    </w:p>
    <w:p w14:paraId="0FBADD5F" w14:textId="77777777" w:rsidR="00AB2404" w:rsidRPr="00AB2404" w:rsidRDefault="00D76C3E" w:rsidP="00D76C3E">
      <w:pPr>
        <w:spacing w:after="0"/>
        <w:ind w:left="-567" w:firstLine="567"/>
        <w:jc w:val="right"/>
        <w:rPr>
          <w:rFonts w:ascii="Times New Roman" w:eastAsia="Times New Roman" w:hAnsi="Times New Roman"/>
          <w:sz w:val="28"/>
          <w:szCs w:val="20"/>
          <w:lang w:eastAsia="ru-RU"/>
        </w:rPr>
      </w:pPr>
      <w:r w:rsidRPr="00176053">
        <w:rPr>
          <w:rFonts w:ascii="Times New Roman" w:eastAsia="Times New Roman" w:hAnsi="Times New Roman"/>
          <w:bCs/>
          <w:sz w:val="28"/>
          <w:szCs w:val="20"/>
        </w:rPr>
        <w:t>педагогического проектирования в Пермском крае</w:t>
      </w:r>
      <w:r w:rsidR="00005BE6">
        <w:rPr>
          <w:rFonts w:ascii="Times New Roman" w:eastAsia="Times New Roman" w:hAnsi="Times New Roman"/>
          <w:sz w:val="28"/>
          <w:szCs w:val="20"/>
          <w:lang w:eastAsia="ru-RU"/>
        </w:rPr>
        <w:t xml:space="preserve"> </w:t>
      </w:r>
    </w:p>
    <w:p w14:paraId="0ECB4534" w14:textId="77777777" w:rsidR="00AB2404" w:rsidRPr="00AB2404" w:rsidRDefault="00AB2404" w:rsidP="00D76C3E">
      <w:pPr>
        <w:spacing w:after="0"/>
        <w:ind w:left="3119" w:firstLine="567"/>
        <w:jc w:val="right"/>
        <w:rPr>
          <w:rFonts w:ascii="Times New Roman" w:eastAsia="Times New Roman" w:hAnsi="Times New Roman"/>
          <w:sz w:val="28"/>
          <w:szCs w:val="20"/>
          <w:lang w:eastAsia="ru-RU"/>
        </w:rPr>
      </w:pPr>
      <w:r w:rsidRPr="00AB2404">
        <w:rPr>
          <w:rFonts w:ascii="Times New Roman" w:eastAsia="Times New Roman" w:hAnsi="Times New Roman"/>
          <w:sz w:val="28"/>
          <w:szCs w:val="20"/>
          <w:lang w:eastAsia="ru-RU"/>
        </w:rPr>
        <w:t>–––––––––––––––––––––––––––</w:t>
      </w:r>
    </w:p>
    <w:p w14:paraId="272A9E81" w14:textId="77777777" w:rsidR="00AB2404" w:rsidRPr="00AB2404" w:rsidRDefault="00AB2404" w:rsidP="00D76C3E">
      <w:pPr>
        <w:spacing w:after="0"/>
        <w:ind w:left="3119" w:right="850" w:firstLine="567"/>
        <w:jc w:val="right"/>
        <w:rPr>
          <w:rFonts w:ascii="Times New Roman" w:eastAsia="Times New Roman" w:hAnsi="Times New Roman"/>
          <w:sz w:val="20"/>
          <w:szCs w:val="20"/>
          <w:lang w:eastAsia="ru-RU"/>
        </w:rPr>
      </w:pPr>
      <w:r w:rsidRPr="00AB2404">
        <w:rPr>
          <w:rFonts w:ascii="Times New Roman" w:eastAsia="Times New Roman" w:hAnsi="Times New Roman"/>
          <w:sz w:val="20"/>
          <w:szCs w:val="20"/>
          <w:lang w:eastAsia="ru-RU"/>
        </w:rPr>
        <w:t>(ФИО председателя)</w:t>
      </w:r>
    </w:p>
    <w:p w14:paraId="290F80B3" w14:textId="77777777" w:rsidR="00AB2404" w:rsidRPr="00AB2404" w:rsidRDefault="00AB2404" w:rsidP="00D76C3E">
      <w:pPr>
        <w:spacing w:after="0"/>
        <w:ind w:left="3119" w:firstLine="567"/>
        <w:jc w:val="right"/>
        <w:rPr>
          <w:rFonts w:ascii="Times New Roman" w:eastAsia="Times New Roman" w:hAnsi="Times New Roman"/>
          <w:sz w:val="28"/>
          <w:szCs w:val="20"/>
          <w:lang w:eastAsia="ru-RU"/>
        </w:rPr>
      </w:pPr>
      <w:r w:rsidRPr="00AB2404">
        <w:rPr>
          <w:rFonts w:ascii="Times New Roman" w:eastAsia="Times New Roman" w:hAnsi="Times New Roman"/>
          <w:sz w:val="28"/>
          <w:szCs w:val="20"/>
          <w:lang w:eastAsia="ru-RU"/>
        </w:rPr>
        <w:t>___________________________</w:t>
      </w:r>
    </w:p>
    <w:p w14:paraId="52C91197" w14:textId="77777777" w:rsidR="00AB2404" w:rsidRPr="00AB2404" w:rsidRDefault="00AB2404" w:rsidP="00D76C3E">
      <w:pPr>
        <w:spacing w:after="0"/>
        <w:ind w:left="3119" w:right="850" w:firstLine="567"/>
        <w:jc w:val="right"/>
        <w:rPr>
          <w:rFonts w:ascii="Times New Roman" w:eastAsia="Times New Roman" w:hAnsi="Times New Roman"/>
          <w:sz w:val="20"/>
          <w:szCs w:val="20"/>
          <w:lang w:eastAsia="ru-RU"/>
        </w:rPr>
      </w:pPr>
      <w:r w:rsidRPr="00AB2404">
        <w:rPr>
          <w:rFonts w:ascii="Times New Roman" w:eastAsia="Times New Roman" w:hAnsi="Times New Roman"/>
          <w:sz w:val="20"/>
          <w:szCs w:val="20"/>
          <w:lang w:eastAsia="ru-RU"/>
        </w:rPr>
        <w:t xml:space="preserve">(ФИО претендента) </w:t>
      </w:r>
    </w:p>
    <w:p w14:paraId="06B4C166" w14:textId="77777777" w:rsidR="00D76C3E" w:rsidRPr="00AB2404" w:rsidRDefault="00D76C3E" w:rsidP="00D76C3E">
      <w:pPr>
        <w:spacing w:after="0"/>
        <w:ind w:left="3119" w:firstLine="567"/>
        <w:jc w:val="right"/>
        <w:rPr>
          <w:rFonts w:ascii="Times New Roman" w:eastAsia="Times New Roman" w:hAnsi="Times New Roman"/>
          <w:sz w:val="28"/>
          <w:szCs w:val="20"/>
          <w:lang w:eastAsia="ru-RU"/>
        </w:rPr>
      </w:pPr>
      <w:r w:rsidRPr="00AB2404">
        <w:rPr>
          <w:rFonts w:ascii="Times New Roman" w:eastAsia="Times New Roman" w:hAnsi="Times New Roman"/>
          <w:sz w:val="28"/>
          <w:szCs w:val="20"/>
          <w:lang w:eastAsia="ru-RU"/>
        </w:rPr>
        <w:t>___________________________</w:t>
      </w:r>
    </w:p>
    <w:p w14:paraId="5F6C1CFA" w14:textId="77777777" w:rsidR="00D76C3E" w:rsidRPr="00AB2404" w:rsidRDefault="00D76C3E" w:rsidP="00070DED">
      <w:pPr>
        <w:tabs>
          <w:tab w:val="left" w:pos="9355"/>
        </w:tabs>
        <w:spacing w:after="0"/>
        <w:ind w:left="2268" w:right="-1"/>
        <w:jc w:val="right"/>
        <w:rPr>
          <w:rFonts w:ascii="Times New Roman" w:eastAsia="Times New Roman" w:hAnsi="Times New Roman"/>
          <w:sz w:val="20"/>
          <w:szCs w:val="20"/>
          <w:lang w:eastAsia="ru-RU"/>
        </w:rPr>
      </w:pPr>
      <w:r w:rsidRPr="00AB2404">
        <w:rPr>
          <w:rFonts w:ascii="Times New Roman" w:eastAsia="Times New Roman" w:hAnsi="Times New Roman"/>
          <w:sz w:val="20"/>
          <w:szCs w:val="20"/>
          <w:lang w:eastAsia="ru-RU"/>
        </w:rPr>
        <w:t>(должность</w:t>
      </w:r>
      <w:r w:rsidR="00070DED" w:rsidRPr="00070DED">
        <w:rPr>
          <w:rFonts w:ascii="Times New Roman" w:eastAsia="Times New Roman" w:hAnsi="Times New Roman"/>
          <w:sz w:val="20"/>
          <w:szCs w:val="20"/>
          <w:lang w:eastAsia="ru-RU"/>
        </w:rPr>
        <w:t xml:space="preserve"> </w:t>
      </w:r>
      <w:r w:rsidR="00070DED" w:rsidRPr="00AB2404">
        <w:rPr>
          <w:rFonts w:ascii="Times New Roman" w:eastAsia="Times New Roman" w:hAnsi="Times New Roman"/>
          <w:sz w:val="20"/>
          <w:szCs w:val="20"/>
          <w:lang w:eastAsia="ru-RU"/>
        </w:rPr>
        <w:t>место работы</w:t>
      </w:r>
      <w:r w:rsidR="00070DED">
        <w:rPr>
          <w:rFonts w:ascii="Times New Roman" w:eastAsia="Times New Roman" w:hAnsi="Times New Roman"/>
          <w:sz w:val="20"/>
          <w:szCs w:val="20"/>
          <w:lang w:eastAsia="ru-RU"/>
        </w:rPr>
        <w:t>, муниципалитет</w:t>
      </w:r>
      <w:r w:rsidR="00070DED" w:rsidRPr="00AB2404">
        <w:rPr>
          <w:rFonts w:ascii="Times New Roman" w:eastAsia="Times New Roman" w:hAnsi="Times New Roman"/>
          <w:sz w:val="20"/>
          <w:szCs w:val="20"/>
          <w:lang w:eastAsia="ru-RU"/>
        </w:rPr>
        <w:t xml:space="preserve"> претендента</w:t>
      </w:r>
      <w:r w:rsidRPr="00AB2404">
        <w:rPr>
          <w:rFonts w:ascii="Times New Roman" w:eastAsia="Times New Roman" w:hAnsi="Times New Roman"/>
          <w:sz w:val="20"/>
          <w:szCs w:val="20"/>
          <w:lang w:eastAsia="ru-RU"/>
        </w:rPr>
        <w:t>)</w:t>
      </w:r>
    </w:p>
    <w:p w14:paraId="51A08221" w14:textId="77777777" w:rsidR="00D76C3E" w:rsidRPr="00AB2404" w:rsidRDefault="00D76C3E" w:rsidP="00D76C3E">
      <w:pPr>
        <w:spacing w:after="0"/>
        <w:ind w:left="3119" w:firstLine="567"/>
        <w:jc w:val="right"/>
        <w:rPr>
          <w:rFonts w:ascii="Times New Roman" w:eastAsia="Times New Roman" w:hAnsi="Times New Roman"/>
          <w:sz w:val="28"/>
          <w:szCs w:val="20"/>
          <w:lang w:eastAsia="ru-RU"/>
        </w:rPr>
      </w:pPr>
      <w:r w:rsidRPr="00AB2404">
        <w:rPr>
          <w:rFonts w:ascii="Times New Roman" w:eastAsia="Times New Roman" w:hAnsi="Times New Roman"/>
          <w:sz w:val="28"/>
          <w:szCs w:val="20"/>
          <w:lang w:eastAsia="ru-RU"/>
        </w:rPr>
        <w:t>______________________________</w:t>
      </w:r>
    </w:p>
    <w:p w14:paraId="15AD07A1" w14:textId="77777777" w:rsidR="00D76C3E" w:rsidRPr="00AB2404" w:rsidRDefault="00D76C3E" w:rsidP="00D76C3E">
      <w:pPr>
        <w:tabs>
          <w:tab w:val="left" w:pos="9355"/>
        </w:tabs>
        <w:spacing w:after="0"/>
        <w:ind w:left="2268" w:right="-1"/>
        <w:jc w:val="right"/>
        <w:rPr>
          <w:rFonts w:ascii="Times New Roman" w:eastAsia="Times New Roman" w:hAnsi="Times New Roman"/>
          <w:sz w:val="20"/>
          <w:szCs w:val="20"/>
          <w:lang w:eastAsia="ru-RU"/>
        </w:rPr>
      </w:pPr>
      <w:r w:rsidRPr="00AB2404">
        <w:rPr>
          <w:rFonts w:ascii="Times New Roman" w:eastAsia="Times New Roman" w:hAnsi="Times New Roman"/>
          <w:sz w:val="20"/>
          <w:szCs w:val="20"/>
          <w:lang w:eastAsia="ru-RU"/>
        </w:rPr>
        <w:t>(</w:t>
      </w:r>
      <w:r>
        <w:rPr>
          <w:rFonts w:ascii="Times New Roman" w:eastAsia="Times New Roman" w:hAnsi="Times New Roman"/>
          <w:sz w:val="20"/>
          <w:szCs w:val="20"/>
          <w:lang w:eastAsia="ru-RU"/>
        </w:rPr>
        <w:t>адрес эл. почты, номер телефона</w:t>
      </w:r>
      <w:r w:rsidRPr="00AB2404">
        <w:rPr>
          <w:rFonts w:ascii="Times New Roman" w:eastAsia="Times New Roman" w:hAnsi="Times New Roman"/>
          <w:sz w:val="20"/>
          <w:szCs w:val="20"/>
          <w:lang w:eastAsia="ru-RU"/>
        </w:rPr>
        <w:t xml:space="preserve">) </w:t>
      </w:r>
    </w:p>
    <w:p w14:paraId="2A0A6496" w14:textId="77777777" w:rsidR="00D76C3E" w:rsidRPr="00AB2404" w:rsidRDefault="00D76C3E" w:rsidP="00D76C3E">
      <w:pPr>
        <w:spacing w:after="0"/>
        <w:ind w:left="-567" w:firstLine="567"/>
        <w:jc w:val="right"/>
        <w:rPr>
          <w:rFonts w:ascii="Times New Roman" w:eastAsia="Times New Roman" w:hAnsi="Times New Roman"/>
          <w:sz w:val="28"/>
          <w:szCs w:val="20"/>
          <w:lang w:eastAsia="ru-RU"/>
        </w:rPr>
      </w:pPr>
    </w:p>
    <w:p w14:paraId="6BC191B3" w14:textId="77777777" w:rsidR="00AB2404" w:rsidRPr="00AB2404" w:rsidRDefault="00AB2404" w:rsidP="00D76C3E">
      <w:pPr>
        <w:spacing w:after="0"/>
        <w:ind w:left="-567" w:firstLine="567"/>
        <w:jc w:val="center"/>
        <w:rPr>
          <w:rFonts w:ascii="Times New Roman" w:eastAsia="Times New Roman" w:hAnsi="Times New Roman"/>
          <w:b/>
          <w:sz w:val="28"/>
          <w:szCs w:val="20"/>
          <w:lang w:eastAsia="ru-RU"/>
        </w:rPr>
      </w:pPr>
      <w:r w:rsidRPr="00AB2404">
        <w:rPr>
          <w:rFonts w:ascii="Times New Roman" w:eastAsia="Times New Roman" w:hAnsi="Times New Roman"/>
          <w:b/>
          <w:sz w:val="28"/>
          <w:szCs w:val="20"/>
          <w:lang w:eastAsia="ru-RU"/>
        </w:rPr>
        <w:t>ЗАЯВ</w:t>
      </w:r>
      <w:r w:rsidR="00D76C3E">
        <w:rPr>
          <w:rFonts w:ascii="Times New Roman" w:eastAsia="Times New Roman" w:hAnsi="Times New Roman"/>
          <w:b/>
          <w:sz w:val="28"/>
          <w:szCs w:val="20"/>
          <w:lang w:eastAsia="ru-RU"/>
        </w:rPr>
        <w:t>ЛЕНИЕ</w:t>
      </w:r>
    </w:p>
    <w:p w14:paraId="7BFF7D9B" w14:textId="77777777" w:rsidR="00AB2404" w:rsidRPr="00AB2404" w:rsidRDefault="00AB2404" w:rsidP="00070DED">
      <w:pPr>
        <w:spacing w:after="0"/>
        <w:ind w:left="-567" w:firstLine="567"/>
        <w:jc w:val="both"/>
        <w:rPr>
          <w:rFonts w:ascii="Times New Roman" w:eastAsia="Times New Roman" w:hAnsi="Times New Roman"/>
          <w:sz w:val="28"/>
          <w:szCs w:val="20"/>
          <w:lang w:eastAsia="ru-RU"/>
        </w:rPr>
      </w:pPr>
      <w:r w:rsidRPr="00AB2404">
        <w:rPr>
          <w:rFonts w:ascii="Times New Roman" w:eastAsia="Times New Roman" w:hAnsi="Times New Roman"/>
          <w:sz w:val="28"/>
          <w:szCs w:val="20"/>
          <w:lang w:eastAsia="ru-RU"/>
        </w:rPr>
        <w:t xml:space="preserve">Прошу рассмотреть вопрос о присвоении мне статуса эксперта </w:t>
      </w:r>
      <w:r w:rsidRPr="00AB2404">
        <w:rPr>
          <w:rFonts w:ascii="Times New Roman" w:eastAsia="Times New Roman" w:hAnsi="Times New Roman"/>
          <w:sz w:val="28"/>
          <w:szCs w:val="20"/>
          <w:lang w:eastAsia="ru-RU"/>
        </w:rPr>
        <w:br/>
      </w:r>
      <w:r w:rsidR="00D76C3E" w:rsidRPr="00176053">
        <w:rPr>
          <w:rFonts w:ascii="Times New Roman" w:eastAsia="Times New Roman" w:hAnsi="Times New Roman"/>
          <w:bCs/>
          <w:sz w:val="28"/>
          <w:szCs w:val="20"/>
        </w:rPr>
        <w:t>в области организации и сопровождения педагогического проектирования в Пермском крае</w:t>
      </w:r>
      <w:r w:rsidR="00D76C3E" w:rsidRPr="00AB2404">
        <w:rPr>
          <w:rFonts w:ascii="Times New Roman" w:eastAsia="Times New Roman" w:hAnsi="Times New Roman"/>
          <w:sz w:val="28"/>
          <w:szCs w:val="20"/>
          <w:lang w:eastAsia="ru-RU"/>
        </w:rPr>
        <w:t xml:space="preserve"> </w:t>
      </w:r>
      <w:r w:rsidRPr="00AB2404">
        <w:rPr>
          <w:rFonts w:ascii="Times New Roman" w:eastAsia="Times New Roman" w:hAnsi="Times New Roman"/>
          <w:sz w:val="28"/>
          <w:szCs w:val="20"/>
          <w:lang w:eastAsia="ru-RU"/>
        </w:rPr>
        <w:t>___________ уровня.</w:t>
      </w:r>
    </w:p>
    <w:p w14:paraId="13828DA3" w14:textId="77777777" w:rsidR="00AB2404" w:rsidRPr="00AB2404" w:rsidRDefault="00AB2404" w:rsidP="00070DED">
      <w:pPr>
        <w:spacing w:after="0"/>
        <w:ind w:left="-567" w:firstLine="567"/>
        <w:jc w:val="both"/>
        <w:rPr>
          <w:rFonts w:ascii="Times New Roman" w:eastAsia="Times New Roman" w:hAnsi="Times New Roman"/>
          <w:sz w:val="28"/>
          <w:szCs w:val="20"/>
          <w:lang w:eastAsia="ru-RU"/>
        </w:rPr>
      </w:pPr>
      <w:r w:rsidRPr="00AB2404">
        <w:rPr>
          <w:rFonts w:ascii="Times New Roman" w:eastAsia="Times New Roman" w:hAnsi="Times New Roman"/>
          <w:sz w:val="28"/>
          <w:szCs w:val="20"/>
          <w:lang w:eastAsia="ru-RU"/>
        </w:rPr>
        <w:t>Прилагаю следующие документы в электронном виде (</w:t>
      </w:r>
      <w:r w:rsidRPr="00AB2404">
        <w:rPr>
          <w:rFonts w:ascii="Times New Roman" w:eastAsia="Times New Roman" w:hAnsi="Times New Roman"/>
          <w:i/>
          <w:sz w:val="28"/>
          <w:szCs w:val="20"/>
          <w:lang w:eastAsia="ru-RU"/>
        </w:rPr>
        <w:t>Выбрать из списка согласно уровню эксперта</w:t>
      </w:r>
      <w:r w:rsidRPr="00AB2404">
        <w:rPr>
          <w:rFonts w:ascii="Times New Roman" w:eastAsia="Times New Roman" w:hAnsi="Times New Roman"/>
          <w:sz w:val="28"/>
          <w:szCs w:val="20"/>
          <w:lang w:eastAsia="ru-RU"/>
        </w:rPr>
        <w:t xml:space="preserve">): </w:t>
      </w:r>
    </w:p>
    <w:p w14:paraId="1280501A" w14:textId="77777777" w:rsidR="00005BE6" w:rsidRPr="00D76C3E" w:rsidRDefault="00005BE6" w:rsidP="00070DED">
      <w:pPr>
        <w:pStyle w:val="ab"/>
        <w:numPr>
          <w:ilvl w:val="0"/>
          <w:numId w:val="9"/>
        </w:numPr>
        <w:shd w:val="clear" w:color="auto" w:fill="FFFFFF"/>
        <w:spacing w:after="0" w:line="276" w:lineRule="auto"/>
        <w:ind w:left="-567" w:firstLine="567"/>
        <w:jc w:val="both"/>
        <w:rPr>
          <w:rFonts w:ascii="Times New Roman" w:eastAsia="Times New Roman" w:hAnsi="Times New Roman"/>
          <w:sz w:val="28"/>
          <w:szCs w:val="20"/>
          <w:lang w:eastAsia="ru-RU"/>
        </w:rPr>
      </w:pPr>
      <w:r w:rsidRPr="00D76C3E">
        <w:rPr>
          <w:rFonts w:ascii="Times New Roman" w:eastAsia="Times New Roman" w:hAnsi="Times New Roman"/>
          <w:sz w:val="28"/>
          <w:szCs w:val="20"/>
          <w:lang w:eastAsia="ru-RU"/>
        </w:rPr>
        <w:t>Справка об обучении на методологических семинарах</w:t>
      </w:r>
      <w:r w:rsidR="000F4140" w:rsidRPr="00D76C3E">
        <w:rPr>
          <w:rFonts w:ascii="Times New Roman" w:eastAsia="Times New Roman" w:hAnsi="Times New Roman"/>
          <w:sz w:val="28"/>
          <w:szCs w:val="20"/>
          <w:lang w:eastAsia="ru-RU"/>
        </w:rPr>
        <w:t xml:space="preserve"> и/или</w:t>
      </w:r>
      <w:r w:rsidRPr="00D76C3E">
        <w:rPr>
          <w:rFonts w:ascii="Times New Roman" w:eastAsia="Times New Roman" w:hAnsi="Times New Roman"/>
          <w:sz w:val="28"/>
          <w:szCs w:val="20"/>
          <w:lang w:eastAsia="ru-RU"/>
        </w:rPr>
        <w:t xml:space="preserve"> в рамках проектных мастерских (</w:t>
      </w:r>
      <w:r w:rsidRPr="00D76C3E">
        <w:rPr>
          <w:rFonts w:ascii="Times New Roman" w:eastAsia="Times New Roman" w:hAnsi="Times New Roman"/>
          <w:i/>
          <w:sz w:val="28"/>
          <w:szCs w:val="20"/>
          <w:lang w:eastAsia="ru-RU"/>
        </w:rPr>
        <w:t>констатирующая часть и выводы</w:t>
      </w:r>
      <w:r w:rsidR="000F4140" w:rsidRPr="00D76C3E">
        <w:rPr>
          <w:rFonts w:ascii="Times New Roman" w:eastAsia="Times New Roman" w:hAnsi="Times New Roman"/>
          <w:i/>
          <w:sz w:val="28"/>
          <w:szCs w:val="20"/>
          <w:lang w:eastAsia="ru-RU"/>
        </w:rPr>
        <w:t xml:space="preserve"> от имени претендента</w:t>
      </w:r>
      <w:r w:rsidRPr="00D76C3E">
        <w:rPr>
          <w:rFonts w:ascii="Times New Roman" w:eastAsia="Times New Roman" w:hAnsi="Times New Roman"/>
          <w:sz w:val="28"/>
          <w:szCs w:val="20"/>
          <w:lang w:eastAsia="ru-RU"/>
        </w:rPr>
        <w:t>)</w:t>
      </w:r>
      <w:r w:rsidR="000F4140" w:rsidRPr="00D76C3E">
        <w:rPr>
          <w:rFonts w:ascii="Times New Roman" w:eastAsia="Times New Roman" w:hAnsi="Times New Roman"/>
          <w:sz w:val="28"/>
          <w:szCs w:val="20"/>
          <w:lang w:eastAsia="ru-RU"/>
        </w:rPr>
        <w:t>.</w:t>
      </w:r>
    </w:p>
    <w:p w14:paraId="5F8DBD86" w14:textId="77777777" w:rsidR="00005BE6" w:rsidRPr="00D76C3E" w:rsidRDefault="00005BE6" w:rsidP="00070DED">
      <w:pPr>
        <w:pStyle w:val="ab"/>
        <w:numPr>
          <w:ilvl w:val="0"/>
          <w:numId w:val="9"/>
        </w:numPr>
        <w:shd w:val="clear" w:color="auto" w:fill="FFFFFF"/>
        <w:spacing w:after="0" w:line="276" w:lineRule="auto"/>
        <w:ind w:left="-567" w:firstLine="567"/>
        <w:jc w:val="both"/>
        <w:rPr>
          <w:rFonts w:ascii="Times New Roman" w:eastAsia="Times New Roman" w:hAnsi="Times New Roman"/>
          <w:sz w:val="28"/>
          <w:szCs w:val="20"/>
          <w:lang w:eastAsia="ru-RU"/>
        </w:rPr>
      </w:pPr>
      <w:r w:rsidRPr="00D76C3E">
        <w:rPr>
          <w:rFonts w:ascii="Times New Roman" w:eastAsia="Times New Roman" w:hAnsi="Times New Roman"/>
          <w:sz w:val="28"/>
          <w:szCs w:val="20"/>
          <w:lang w:eastAsia="ru-RU"/>
        </w:rPr>
        <w:t xml:space="preserve">Рефлексивное эссе </w:t>
      </w:r>
      <w:r w:rsidRPr="00D76C3E">
        <w:rPr>
          <w:rFonts w:ascii="Times New Roman" w:eastAsia="Times New Roman" w:hAnsi="Times New Roman"/>
          <w:i/>
          <w:sz w:val="28"/>
          <w:szCs w:val="20"/>
          <w:lang w:eastAsia="ru-RU"/>
        </w:rPr>
        <w:t>или</w:t>
      </w:r>
      <w:r w:rsidRPr="00D76C3E">
        <w:rPr>
          <w:rFonts w:ascii="Times New Roman" w:eastAsia="Times New Roman" w:hAnsi="Times New Roman"/>
          <w:sz w:val="28"/>
          <w:szCs w:val="20"/>
          <w:lang w:eastAsia="ru-RU"/>
        </w:rPr>
        <w:t xml:space="preserve"> Текст статьи по итогам стажировки на конкурсе инновационных образовательных практик </w:t>
      </w:r>
      <w:r w:rsidRPr="00D76C3E">
        <w:rPr>
          <w:rFonts w:ascii="Times New Roman" w:eastAsia="Times New Roman" w:hAnsi="Times New Roman"/>
          <w:i/>
          <w:sz w:val="28"/>
          <w:szCs w:val="20"/>
          <w:lang w:eastAsia="ru-RU"/>
        </w:rPr>
        <w:t>или</w:t>
      </w:r>
      <w:r w:rsidRPr="00D76C3E">
        <w:rPr>
          <w:rFonts w:ascii="Times New Roman" w:eastAsia="Times New Roman" w:hAnsi="Times New Roman"/>
          <w:sz w:val="28"/>
          <w:szCs w:val="20"/>
          <w:lang w:eastAsia="ru-RU"/>
        </w:rPr>
        <w:t xml:space="preserve"> сопровождения </w:t>
      </w:r>
      <w:r w:rsidRPr="00D76C3E">
        <w:rPr>
          <w:rFonts w:ascii="Times New Roman" w:hAnsi="Times New Roman"/>
          <w:sz w:val="28"/>
          <w:szCs w:val="28"/>
        </w:rPr>
        <w:t>разработки и реализации педагогических проектов участников региональной инновационно-методической сети</w:t>
      </w:r>
      <w:r w:rsidR="000F4140" w:rsidRPr="00D76C3E">
        <w:rPr>
          <w:rFonts w:ascii="Times New Roman" w:eastAsia="Times New Roman" w:hAnsi="Times New Roman"/>
          <w:sz w:val="28"/>
          <w:szCs w:val="20"/>
          <w:lang w:eastAsia="ru-RU"/>
        </w:rPr>
        <w:t>.</w:t>
      </w:r>
    </w:p>
    <w:p w14:paraId="5BACB3D7" w14:textId="77777777" w:rsidR="00005BE6" w:rsidRPr="00D76C3E" w:rsidRDefault="00005BE6" w:rsidP="00070DED">
      <w:pPr>
        <w:pStyle w:val="ab"/>
        <w:numPr>
          <w:ilvl w:val="0"/>
          <w:numId w:val="9"/>
        </w:numPr>
        <w:shd w:val="clear" w:color="auto" w:fill="FFFFFF"/>
        <w:spacing w:after="0" w:line="276" w:lineRule="auto"/>
        <w:ind w:left="-567" w:firstLine="567"/>
        <w:jc w:val="both"/>
        <w:rPr>
          <w:rFonts w:ascii="Times New Roman" w:eastAsia="Times New Roman" w:hAnsi="Times New Roman"/>
          <w:sz w:val="28"/>
          <w:szCs w:val="20"/>
          <w:lang w:eastAsia="ru-RU"/>
        </w:rPr>
      </w:pPr>
      <w:r w:rsidRPr="00D76C3E">
        <w:rPr>
          <w:rFonts w:ascii="Times New Roman" w:eastAsia="Times New Roman" w:hAnsi="Times New Roman"/>
          <w:sz w:val="28"/>
          <w:szCs w:val="20"/>
          <w:lang w:eastAsia="ru-RU"/>
        </w:rPr>
        <w:t xml:space="preserve">Замысел, отчет, рефлексия реализованного проекта </w:t>
      </w:r>
      <w:r w:rsidRPr="00D76C3E">
        <w:rPr>
          <w:rFonts w:ascii="Times New Roman" w:eastAsia="Times New Roman" w:hAnsi="Times New Roman"/>
          <w:i/>
          <w:sz w:val="28"/>
          <w:szCs w:val="20"/>
          <w:lang w:eastAsia="ru-RU"/>
        </w:rPr>
        <w:t>или</w:t>
      </w:r>
      <w:r w:rsidRPr="00D76C3E">
        <w:rPr>
          <w:rFonts w:ascii="Times New Roman" w:eastAsia="Times New Roman" w:hAnsi="Times New Roman"/>
          <w:sz w:val="28"/>
          <w:szCs w:val="20"/>
          <w:lang w:eastAsia="ru-RU"/>
        </w:rPr>
        <w:t xml:space="preserve"> Текст статьи по итогам реализации проекта</w:t>
      </w:r>
      <w:r w:rsidR="000F4140" w:rsidRPr="00D76C3E">
        <w:rPr>
          <w:rFonts w:ascii="Times New Roman" w:eastAsia="Times New Roman" w:hAnsi="Times New Roman"/>
          <w:sz w:val="28"/>
          <w:szCs w:val="20"/>
          <w:lang w:eastAsia="ru-RU"/>
        </w:rPr>
        <w:t>.</w:t>
      </w:r>
    </w:p>
    <w:p w14:paraId="0B7C2A1B" w14:textId="2CF0ED64" w:rsidR="00005BE6" w:rsidRDefault="00005BE6" w:rsidP="00070DED">
      <w:pPr>
        <w:pStyle w:val="ab"/>
        <w:numPr>
          <w:ilvl w:val="0"/>
          <w:numId w:val="9"/>
        </w:numPr>
        <w:shd w:val="clear" w:color="auto" w:fill="FFFFFF"/>
        <w:spacing w:after="0" w:line="360" w:lineRule="auto"/>
        <w:ind w:left="-567" w:firstLine="709"/>
        <w:jc w:val="both"/>
        <w:rPr>
          <w:rFonts w:ascii="Times New Roman" w:eastAsia="Times New Roman" w:hAnsi="Times New Roman"/>
          <w:sz w:val="28"/>
          <w:szCs w:val="20"/>
          <w:lang w:eastAsia="ru-RU"/>
        </w:rPr>
      </w:pPr>
      <w:r w:rsidRPr="00070DED">
        <w:rPr>
          <w:rFonts w:ascii="Times New Roman" w:eastAsia="Times New Roman" w:hAnsi="Times New Roman"/>
          <w:sz w:val="28"/>
          <w:szCs w:val="20"/>
          <w:lang w:eastAsia="ru-RU"/>
        </w:rPr>
        <w:t xml:space="preserve">Отчетные материалы по итогам проведения методического мероприятия по трансляции опыта проектирования или обучению педагогическому проектированию на уровне муниципалитета, региона (программа мероприятия, презентационные или раздаточные материалы, список или регистрационный лист участников, рефлексивное эссе или статья по итогам проведения мероприятия. </w:t>
      </w:r>
    </w:p>
    <w:p w14:paraId="31CFD70B" w14:textId="1D1619AF" w:rsidR="001E35EC" w:rsidRPr="00070DED" w:rsidRDefault="001E35EC" w:rsidP="001E35EC">
      <w:pPr>
        <w:pStyle w:val="ab"/>
        <w:shd w:val="clear" w:color="auto" w:fill="FFFFFF"/>
        <w:spacing w:after="0" w:line="360" w:lineRule="auto"/>
        <w:ind w:left="142"/>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Дата _________                                           Подпись _________________</w:t>
      </w:r>
    </w:p>
    <w:p w14:paraId="4628FBAB" w14:textId="5D34E365" w:rsidR="00A76983" w:rsidRDefault="00A76983">
      <w:pPr>
        <w:spacing w:after="0" w:line="360" w:lineRule="auto"/>
        <w:ind w:firstLine="709"/>
        <w:jc w:val="both"/>
        <w:rPr>
          <w:rFonts w:ascii="Times New Roman" w:eastAsia="Times New Roman" w:hAnsi="Times New Roman"/>
          <w:sz w:val="28"/>
          <w:szCs w:val="28"/>
          <w:lang w:eastAsia="ru-RU"/>
        </w:rPr>
      </w:pPr>
    </w:p>
    <w:sectPr w:rsidR="00A76983" w:rsidSect="001E35EC">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69BC"/>
    <w:multiLevelType w:val="hybridMultilevel"/>
    <w:tmpl w:val="E4C61400"/>
    <w:lvl w:ilvl="0" w:tplc="18FCD68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15:restartNumberingAfterBreak="0">
    <w:nsid w:val="1ACC37A5"/>
    <w:multiLevelType w:val="hybridMultilevel"/>
    <w:tmpl w:val="DD1E6A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6247CC"/>
    <w:multiLevelType w:val="hybridMultilevel"/>
    <w:tmpl w:val="E280060A"/>
    <w:lvl w:ilvl="0" w:tplc="C2F24A2C">
      <w:start w:val="1"/>
      <w:numFmt w:val="bullet"/>
      <w:lvlText w:val=""/>
      <w:lvlJc w:val="left"/>
      <w:pPr>
        <w:ind w:left="1429" w:hanging="360"/>
      </w:pPr>
      <w:rPr>
        <w:rFonts w:ascii="Symbol" w:hAnsi="Symbol" w:hint="default"/>
      </w:rPr>
    </w:lvl>
    <w:lvl w:ilvl="1" w:tplc="EE885E92">
      <w:start w:val="1"/>
      <w:numFmt w:val="bullet"/>
      <w:lvlText w:val="o"/>
      <w:lvlJc w:val="left"/>
      <w:pPr>
        <w:ind w:left="2149" w:hanging="360"/>
      </w:pPr>
      <w:rPr>
        <w:rFonts w:ascii="Courier New" w:hAnsi="Courier New" w:cs="Courier New" w:hint="default"/>
      </w:rPr>
    </w:lvl>
    <w:lvl w:ilvl="2" w:tplc="96061208">
      <w:start w:val="1"/>
      <w:numFmt w:val="bullet"/>
      <w:lvlText w:val=""/>
      <w:lvlJc w:val="left"/>
      <w:pPr>
        <w:ind w:left="2869" w:hanging="360"/>
      </w:pPr>
      <w:rPr>
        <w:rFonts w:ascii="Wingdings" w:hAnsi="Wingdings" w:hint="default"/>
      </w:rPr>
    </w:lvl>
    <w:lvl w:ilvl="3" w:tplc="07BE70FC">
      <w:start w:val="1"/>
      <w:numFmt w:val="bullet"/>
      <w:lvlText w:val=""/>
      <w:lvlJc w:val="left"/>
      <w:pPr>
        <w:ind w:left="3589" w:hanging="360"/>
      </w:pPr>
      <w:rPr>
        <w:rFonts w:ascii="Symbol" w:hAnsi="Symbol" w:hint="default"/>
      </w:rPr>
    </w:lvl>
    <w:lvl w:ilvl="4" w:tplc="103AF006">
      <w:start w:val="1"/>
      <w:numFmt w:val="bullet"/>
      <w:lvlText w:val="o"/>
      <w:lvlJc w:val="left"/>
      <w:pPr>
        <w:ind w:left="4309" w:hanging="360"/>
      </w:pPr>
      <w:rPr>
        <w:rFonts w:ascii="Courier New" w:hAnsi="Courier New" w:cs="Courier New" w:hint="default"/>
      </w:rPr>
    </w:lvl>
    <w:lvl w:ilvl="5" w:tplc="C088A86C">
      <w:start w:val="1"/>
      <w:numFmt w:val="bullet"/>
      <w:lvlText w:val=""/>
      <w:lvlJc w:val="left"/>
      <w:pPr>
        <w:ind w:left="5029" w:hanging="360"/>
      </w:pPr>
      <w:rPr>
        <w:rFonts w:ascii="Wingdings" w:hAnsi="Wingdings" w:hint="default"/>
      </w:rPr>
    </w:lvl>
    <w:lvl w:ilvl="6" w:tplc="CBE4747C">
      <w:start w:val="1"/>
      <w:numFmt w:val="bullet"/>
      <w:lvlText w:val=""/>
      <w:lvlJc w:val="left"/>
      <w:pPr>
        <w:ind w:left="5749" w:hanging="360"/>
      </w:pPr>
      <w:rPr>
        <w:rFonts w:ascii="Symbol" w:hAnsi="Symbol" w:hint="default"/>
      </w:rPr>
    </w:lvl>
    <w:lvl w:ilvl="7" w:tplc="57D0613C">
      <w:start w:val="1"/>
      <w:numFmt w:val="bullet"/>
      <w:lvlText w:val="o"/>
      <w:lvlJc w:val="left"/>
      <w:pPr>
        <w:ind w:left="6469" w:hanging="360"/>
      </w:pPr>
      <w:rPr>
        <w:rFonts w:ascii="Courier New" w:hAnsi="Courier New" w:cs="Courier New" w:hint="default"/>
      </w:rPr>
    </w:lvl>
    <w:lvl w:ilvl="8" w:tplc="D5DE1D40">
      <w:start w:val="1"/>
      <w:numFmt w:val="bullet"/>
      <w:lvlText w:val=""/>
      <w:lvlJc w:val="left"/>
      <w:pPr>
        <w:ind w:left="7189" w:hanging="360"/>
      </w:pPr>
      <w:rPr>
        <w:rFonts w:ascii="Wingdings" w:hAnsi="Wingdings" w:hint="default"/>
      </w:rPr>
    </w:lvl>
  </w:abstractNum>
  <w:abstractNum w:abstractNumId="3" w15:restartNumberingAfterBreak="0">
    <w:nsid w:val="28173395"/>
    <w:multiLevelType w:val="hybridMultilevel"/>
    <w:tmpl w:val="0E6C8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BA6B99"/>
    <w:multiLevelType w:val="hybridMultilevel"/>
    <w:tmpl w:val="FF169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4E33D4"/>
    <w:multiLevelType w:val="hybridMultilevel"/>
    <w:tmpl w:val="E08E38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70353D2"/>
    <w:multiLevelType w:val="hybridMultilevel"/>
    <w:tmpl w:val="CD782CF6"/>
    <w:lvl w:ilvl="0" w:tplc="E8AA659E">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4F3007"/>
    <w:multiLevelType w:val="hybridMultilevel"/>
    <w:tmpl w:val="09B6D0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025155A"/>
    <w:multiLevelType w:val="hybridMultilevel"/>
    <w:tmpl w:val="92AC5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0909633">
    <w:abstractNumId w:val="0"/>
  </w:num>
  <w:num w:numId="2" w16cid:durableId="1806968912">
    <w:abstractNumId w:val="4"/>
  </w:num>
  <w:num w:numId="3" w16cid:durableId="687828907">
    <w:abstractNumId w:val="6"/>
  </w:num>
  <w:num w:numId="4" w16cid:durableId="1134760024">
    <w:abstractNumId w:val="2"/>
  </w:num>
  <w:num w:numId="5" w16cid:durableId="1873883857">
    <w:abstractNumId w:val="7"/>
  </w:num>
  <w:num w:numId="6" w16cid:durableId="2117485205">
    <w:abstractNumId w:val="5"/>
  </w:num>
  <w:num w:numId="7" w16cid:durableId="72119621">
    <w:abstractNumId w:val="3"/>
  </w:num>
  <w:num w:numId="8" w16cid:durableId="226038209">
    <w:abstractNumId w:val="8"/>
  </w:num>
  <w:num w:numId="9" w16cid:durableId="1862082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40"/>
  <w:drawingGridVerticalSpacing w:val="381"/>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6071E"/>
    <w:rsid w:val="00005BE6"/>
    <w:rsid w:val="00006C17"/>
    <w:rsid w:val="0001725C"/>
    <w:rsid w:val="000173A9"/>
    <w:rsid w:val="00070DED"/>
    <w:rsid w:val="00074CF3"/>
    <w:rsid w:val="000B675D"/>
    <w:rsid w:val="000E66C9"/>
    <w:rsid w:val="000F4140"/>
    <w:rsid w:val="000F5384"/>
    <w:rsid w:val="00105429"/>
    <w:rsid w:val="00155611"/>
    <w:rsid w:val="00176053"/>
    <w:rsid w:val="001B04DC"/>
    <w:rsid w:val="001E35EC"/>
    <w:rsid w:val="00207F0C"/>
    <w:rsid w:val="00236D3C"/>
    <w:rsid w:val="00253A79"/>
    <w:rsid w:val="0026490F"/>
    <w:rsid w:val="002856A7"/>
    <w:rsid w:val="00287DE5"/>
    <w:rsid w:val="002C2F7E"/>
    <w:rsid w:val="002C73D2"/>
    <w:rsid w:val="002F47C6"/>
    <w:rsid w:val="00346AFE"/>
    <w:rsid w:val="0035135C"/>
    <w:rsid w:val="0036509E"/>
    <w:rsid w:val="003A1740"/>
    <w:rsid w:val="00400E1E"/>
    <w:rsid w:val="0045286C"/>
    <w:rsid w:val="00457F3E"/>
    <w:rsid w:val="00472D07"/>
    <w:rsid w:val="004A5FED"/>
    <w:rsid w:val="004A6FF8"/>
    <w:rsid w:val="004B4559"/>
    <w:rsid w:val="004D6575"/>
    <w:rsid w:val="00512FBB"/>
    <w:rsid w:val="005747E9"/>
    <w:rsid w:val="005A2821"/>
    <w:rsid w:val="00601DE5"/>
    <w:rsid w:val="0060548F"/>
    <w:rsid w:val="00607DE9"/>
    <w:rsid w:val="00651DB4"/>
    <w:rsid w:val="006A2646"/>
    <w:rsid w:val="006E7AEE"/>
    <w:rsid w:val="006F0832"/>
    <w:rsid w:val="007057FD"/>
    <w:rsid w:val="0074443A"/>
    <w:rsid w:val="00780F7C"/>
    <w:rsid w:val="007A7D66"/>
    <w:rsid w:val="00806330"/>
    <w:rsid w:val="0081277A"/>
    <w:rsid w:val="00813A50"/>
    <w:rsid w:val="0086071E"/>
    <w:rsid w:val="008761A6"/>
    <w:rsid w:val="008B38EC"/>
    <w:rsid w:val="008D555E"/>
    <w:rsid w:val="008E27B7"/>
    <w:rsid w:val="008F3813"/>
    <w:rsid w:val="00911B7D"/>
    <w:rsid w:val="00916B1F"/>
    <w:rsid w:val="009561F6"/>
    <w:rsid w:val="00977DFD"/>
    <w:rsid w:val="009828AF"/>
    <w:rsid w:val="009F68CE"/>
    <w:rsid w:val="00A034B1"/>
    <w:rsid w:val="00A2481E"/>
    <w:rsid w:val="00A3010C"/>
    <w:rsid w:val="00A328C2"/>
    <w:rsid w:val="00A407E1"/>
    <w:rsid w:val="00A67B0D"/>
    <w:rsid w:val="00A76983"/>
    <w:rsid w:val="00AB2404"/>
    <w:rsid w:val="00AD4ABC"/>
    <w:rsid w:val="00B25379"/>
    <w:rsid w:val="00B63FE8"/>
    <w:rsid w:val="00B7097A"/>
    <w:rsid w:val="00BB1E55"/>
    <w:rsid w:val="00BD3001"/>
    <w:rsid w:val="00BF4948"/>
    <w:rsid w:val="00C151F5"/>
    <w:rsid w:val="00C3027C"/>
    <w:rsid w:val="00C37E3D"/>
    <w:rsid w:val="00C44466"/>
    <w:rsid w:val="00C95449"/>
    <w:rsid w:val="00C96341"/>
    <w:rsid w:val="00CA7EB1"/>
    <w:rsid w:val="00CD7421"/>
    <w:rsid w:val="00CF4100"/>
    <w:rsid w:val="00D1782C"/>
    <w:rsid w:val="00D370EF"/>
    <w:rsid w:val="00D53201"/>
    <w:rsid w:val="00D57129"/>
    <w:rsid w:val="00D76C3E"/>
    <w:rsid w:val="00DA24FA"/>
    <w:rsid w:val="00DC1368"/>
    <w:rsid w:val="00DF7043"/>
    <w:rsid w:val="00E26748"/>
    <w:rsid w:val="00E325B4"/>
    <w:rsid w:val="00E36BC3"/>
    <w:rsid w:val="00E97AE9"/>
    <w:rsid w:val="00EA56C0"/>
    <w:rsid w:val="00F13876"/>
    <w:rsid w:val="00F36939"/>
    <w:rsid w:val="00F90ACC"/>
    <w:rsid w:val="00FA098E"/>
    <w:rsid w:val="00FA2766"/>
    <w:rsid w:val="00FD18E2"/>
    <w:rsid w:val="00FD5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DE9D3"/>
  <w15:docId w15:val="{5BA45BDC-BD05-4EBA-90DA-89CED4D3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983"/>
    <w:pPr>
      <w:spacing w:after="200" w:line="276" w:lineRule="auto"/>
      <w:ind w:firstLine="0"/>
      <w:jc w:val="left"/>
    </w:pPr>
    <w:rPr>
      <w:rFonts w:ascii="Calibri" w:eastAsia="Calibri" w:hAnsi="Calibri"/>
      <w:sz w:val="22"/>
      <w:szCs w:val="22"/>
    </w:rPr>
  </w:style>
  <w:style w:type="paragraph" w:styleId="1">
    <w:name w:val="heading 1"/>
    <w:basedOn w:val="a"/>
    <w:next w:val="a"/>
    <w:link w:val="10"/>
    <w:qFormat/>
    <w:rsid w:val="00F13876"/>
    <w:pPr>
      <w:keepNext/>
      <w:spacing w:after="0" w:line="240" w:lineRule="auto"/>
      <w:ind w:left="567"/>
      <w:jc w:val="both"/>
      <w:outlineLvl w:val="0"/>
    </w:pPr>
    <w:rPr>
      <w:rFonts w:ascii="Times New Roman" w:eastAsia="Times New Roman" w:hAnsi="Times New Roman"/>
      <w:sz w:val="28"/>
      <w:szCs w:val="20"/>
      <w:lang w:eastAsia="ru-RU"/>
    </w:rPr>
  </w:style>
  <w:style w:type="paragraph" w:styleId="2">
    <w:name w:val="heading 2"/>
    <w:basedOn w:val="a"/>
    <w:next w:val="a"/>
    <w:link w:val="20"/>
    <w:qFormat/>
    <w:rsid w:val="00F13876"/>
    <w:pPr>
      <w:keepNext/>
      <w:spacing w:after="0" w:line="240" w:lineRule="auto"/>
      <w:ind w:left="720" w:hanging="578"/>
      <w:jc w:val="both"/>
      <w:outlineLvl w:val="1"/>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3876"/>
    <w:rPr>
      <w:rFonts w:eastAsia="Times New Roman"/>
      <w:szCs w:val="20"/>
      <w:lang w:eastAsia="ru-RU"/>
    </w:rPr>
  </w:style>
  <w:style w:type="character" w:customStyle="1" w:styleId="20">
    <w:name w:val="Заголовок 2 Знак"/>
    <w:basedOn w:val="a0"/>
    <w:link w:val="2"/>
    <w:rsid w:val="00F13876"/>
    <w:rPr>
      <w:rFonts w:eastAsia="Times New Roman"/>
      <w:szCs w:val="20"/>
      <w:lang w:eastAsia="ru-RU"/>
    </w:rPr>
  </w:style>
  <w:style w:type="paragraph" w:styleId="a3">
    <w:name w:val="Title"/>
    <w:basedOn w:val="a"/>
    <w:link w:val="a4"/>
    <w:qFormat/>
    <w:rsid w:val="00F13876"/>
    <w:pPr>
      <w:spacing w:after="0" w:line="240" w:lineRule="auto"/>
      <w:jc w:val="center"/>
    </w:pPr>
    <w:rPr>
      <w:rFonts w:ascii="Times New Roman" w:eastAsia="Times New Roman" w:hAnsi="Times New Roman"/>
      <w:b/>
      <w:szCs w:val="20"/>
      <w:lang w:eastAsia="ru-RU"/>
    </w:rPr>
  </w:style>
  <w:style w:type="character" w:customStyle="1" w:styleId="a4">
    <w:name w:val="Заголовок Знак"/>
    <w:basedOn w:val="a0"/>
    <w:link w:val="a3"/>
    <w:rsid w:val="00F13876"/>
    <w:rPr>
      <w:rFonts w:eastAsia="Times New Roman"/>
      <w:b/>
      <w:sz w:val="22"/>
      <w:szCs w:val="20"/>
      <w:lang w:eastAsia="ru-RU"/>
    </w:rPr>
  </w:style>
  <w:style w:type="paragraph" w:styleId="a5">
    <w:name w:val="header"/>
    <w:basedOn w:val="a"/>
    <w:link w:val="a6"/>
    <w:rsid w:val="00F13876"/>
    <w:pPr>
      <w:tabs>
        <w:tab w:val="center" w:pos="4153"/>
        <w:tab w:val="right" w:pos="8306"/>
      </w:tabs>
      <w:suppressAutoHyphens/>
      <w:spacing w:after="0" w:line="240" w:lineRule="auto"/>
      <w:jc w:val="center"/>
    </w:pPr>
    <w:rPr>
      <w:rFonts w:ascii="Times New Roman" w:eastAsia="Times New Roman" w:hAnsi="Times New Roman"/>
      <w:sz w:val="28"/>
      <w:szCs w:val="20"/>
      <w:lang w:eastAsia="ru-RU"/>
    </w:rPr>
  </w:style>
  <w:style w:type="character" w:customStyle="1" w:styleId="a6">
    <w:name w:val="Верхний колонтитул Знак"/>
    <w:basedOn w:val="a0"/>
    <w:link w:val="a5"/>
    <w:rsid w:val="00F13876"/>
    <w:rPr>
      <w:rFonts w:eastAsia="Times New Roman"/>
      <w:szCs w:val="20"/>
      <w:lang w:eastAsia="ru-RU"/>
    </w:rPr>
  </w:style>
  <w:style w:type="numbering" w:customStyle="1" w:styleId="11">
    <w:name w:val="Нет списка1"/>
    <w:next w:val="a2"/>
    <w:uiPriority w:val="99"/>
    <w:semiHidden/>
    <w:unhideWhenUsed/>
    <w:rsid w:val="0081277A"/>
  </w:style>
  <w:style w:type="paragraph" w:styleId="a7">
    <w:name w:val="Body Text"/>
    <w:basedOn w:val="a"/>
    <w:link w:val="a8"/>
    <w:rsid w:val="0081277A"/>
    <w:pPr>
      <w:suppressAutoHyphens/>
      <w:spacing w:after="0" w:line="360" w:lineRule="exact"/>
      <w:ind w:firstLine="720"/>
      <w:jc w:val="both"/>
    </w:pPr>
    <w:rPr>
      <w:rFonts w:ascii="Times New Roman" w:eastAsia="Times New Roman" w:hAnsi="Times New Roman"/>
      <w:sz w:val="28"/>
      <w:szCs w:val="20"/>
    </w:rPr>
  </w:style>
  <w:style w:type="character" w:customStyle="1" w:styleId="a8">
    <w:name w:val="Основной текст Знак"/>
    <w:basedOn w:val="a0"/>
    <w:link w:val="a7"/>
    <w:rsid w:val="0081277A"/>
    <w:rPr>
      <w:rFonts w:eastAsia="Times New Roman"/>
      <w:szCs w:val="20"/>
    </w:rPr>
  </w:style>
  <w:style w:type="paragraph" w:customStyle="1" w:styleId="a9">
    <w:name w:val="текстпр."/>
    <w:basedOn w:val="a"/>
    <w:rsid w:val="0081277A"/>
    <w:pPr>
      <w:spacing w:after="0" w:line="216" w:lineRule="auto"/>
      <w:ind w:firstLine="175"/>
      <w:jc w:val="both"/>
    </w:pPr>
    <w:rPr>
      <w:rFonts w:ascii="Times New Roman" w:eastAsia="Times New Roman" w:hAnsi="Times New Roman"/>
      <w:sz w:val="26"/>
      <w:szCs w:val="20"/>
      <w:lang w:eastAsia="ru-RU"/>
    </w:rPr>
  </w:style>
  <w:style w:type="character" w:styleId="aa">
    <w:name w:val="Hyperlink"/>
    <w:basedOn w:val="a0"/>
    <w:uiPriority w:val="99"/>
    <w:unhideWhenUsed/>
    <w:rsid w:val="005A2821"/>
    <w:rPr>
      <w:color w:val="0563C1" w:themeColor="hyperlink"/>
      <w:u w:val="single"/>
    </w:rPr>
  </w:style>
  <w:style w:type="paragraph" w:styleId="ab">
    <w:name w:val="List Paragraph"/>
    <w:basedOn w:val="a"/>
    <w:uiPriority w:val="34"/>
    <w:qFormat/>
    <w:rsid w:val="005A2821"/>
    <w:pPr>
      <w:spacing w:after="160" w:line="259" w:lineRule="auto"/>
      <w:ind w:left="720"/>
      <w:contextualSpacing/>
    </w:pPr>
    <w:rPr>
      <w:rFonts w:asciiTheme="minorHAnsi" w:eastAsiaTheme="minorHAnsi" w:hAnsiTheme="minorHAnsi" w:cstheme="minorBidi"/>
    </w:rPr>
  </w:style>
  <w:style w:type="paragraph" w:styleId="ac">
    <w:name w:val="Balloon Text"/>
    <w:basedOn w:val="a"/>
    <w:link w:val="ad"/>
    <w:uiPriority w:val="99"/>
    <w:semiHidden/>
    <w:unhideWhenUsed/>
    <w:rsid w:val="00472D0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72D07"/>
    <w:rPr>
      <w:rFonts w:ascii="Segoe UI" w:eastAsia="Calibri" w:hAnsi="Segoe UI" w:cs="Segoe UI"/>
      <w:sz w:val="18"/>
      <w:szCs w:val="18"/>
    </w:rPr>
  </w:style>
  <w:style w:type="table" w:styleId="ae">
    <w:name w:val="Table Grid"/>
    <w:basedOn w:val="a1"/>
    <w:uiPriority w:val="39"/>
    <w:rsid w:val="002856A7"/>
    <w:pPr>
      <w:spacing w:line="240" w:lineRule="auto"/>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Pages>1</Pages>
  <Words>271</Words>
  <Characters>1550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ИРО ПК</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Волегов Владимир Сергеевич</dc:creator>
  <cp:lastModifiedBy>serg</cp:lastModifiedBy>
  <cp:revision>33</cp:revision>
  <cp:lastPrinted>2022-07-05T10:18:00Z</cp:lastPrinted>
  <dcterms:created xsi:type="dcterms:W3CDTF">2022-07-04T09:13:00Z</dcterms:created>
  <dcterms:modified xsi:type="dcterms:W3CDTF">2022-09-12T18:31:00Z</dcterms:modified>
</cp:coreProperties>
</file>